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halkboard" w:cs="Chalkboard" w:hAnsi="Chalkboard" w:eastAsia="Chalkboard"/>
          <w:b w:val="1"/>
          <w:bCs w:val="1"/>
          <w:sz w:val="28"/>
          <w:szCs w:val="28"/>
          <w:u w:val="single"/>
        </w:rPr>
      </w:pPr>
      <w:r>
        <w:rPr>
          <w:rFonts w:ascii="Chalkboard" w:hAnsi="Chalkboard"/>
          <w:b w:val="1"/>
          <w:bCs w:val="1"/>
          <w:sz w:val="28"/>
          <w:szCs w:val="28"/>
          <w:u w:val="single"/>
          <w:rtl w:val="0"/>
          <w:lang w:val="en-US"/>
        </w:rPr>
        <w:t>Suggestions for Our Discussion</w:t>
      </w:r>
    </w:p>
    <w:p>
      <w:pPr>
        <w:pStyle w:val="Body"/>
        <w:jc w:val="center"/>
        <w:rPr>
          <w:rFonts w:ascii="Chalkboard" w:cs="Chalkboard" w:hAnsi="Chalkboard" w:eastAsia="Chalkboard"/>
          <w:b w:val="1"/>
          <w:bCs w:val="1"/>
          <w:sz w:val="28"/>
          <w:szCs w:val="28"/>
          <w:u w:val="single"/>
        </w:rPr>
      </w:pPr>
      <w:r>
        <w:rPr>
          <w:rFonts w:ascii="Chalkboard" w:hAnsi="Chalkboard"/>
          <w:b w:val="1"/>
          <w:bCs w:val="1"/>
          <w:sz w:val="28"/>
          <w:szCs w:val="28"/>
          <w:u w:val="single"/>
          <w:rtl w:val="0"/>
          <w:lang w:val="en-US"/>
        </w:rPr>
        <w:t>Wednesdays, February 24th</w:t>
      </w:r>
    </w:p>
    <w:p>
      <w:pPr>
        <w:pStyle w:val="Body"/>
        <w:jc w:val="center"/>
        <w:rPr>
          <w:rFonts w:ascii="Chalkboard" w:cs="Chalkboard" w:hAnsi="Chalkboard" w:eastAsia="Chalkboard"/>
          <w:b w:val="0"/>
          <w:bCs w:val="0"/>
          <w:sz w:val="28"/>
          <w:szCs w:val="28"/>
          <w:u w:val="none"/>
        </w:rPr>
      </w:pPr>
      <w:r>
        <w:rPr>
          <w:rFonts w:ascii="Chalkboard" w:hAnsi="Chalkboard"/>
          <w:b w:val="1"/>
          <w:bCs w:val="1"/>
          <w:sz w:val="28"/>
          <w:szCs w:val="28"/>
          <w:u w:val="single"/>
          <w:rtl w:val="0"/>
          <w:lang w:val="en-US"/>
        </w:rPr>
        <w:t>Praying for Healing</w:t>
      </w:r>
    </w:p>
    <w:p>
      <w:pPr>
        <w:pStyle w:val="Body"/>
        <w:jc w:val="center"/>
        <w:rPr>
          <w:rFonts w:ascii="Chalkboard" w:cs="Chalkboard" w:hAnsi="Chalkboard" w:eastAsia="Chalkboard"/>
          <w:b w:val="0"/>
          <w:bCs w:val="0"/>
          <w:sz w:val="24"/>
          <w:szCs w:val="24"/>
          <w:u w:val="none"/>
        </w:rPr>
      </w:pPr>
    </w:p>
    <w:p>
      <w:pPr>
        <w:pStyle w:val="Body"/>
        <w:numPr>
          <w:ilvl w:val="0"/>
          <w:numId w:val="2"/>
        </w:numPr>
        <w:jc w:val="left"/>
        <w:rPr>
          <w:rFonts w:ascii="Chalkboard" w:hAnsi="Chalkboard"/>
          <w:b w:val="1"/>
          <w:bCs w:val="1"/>
          <w:sz w:val="24"/>
          <w:szCs w:val="24"/>
          <w:u w:val="single"/>
          <w:lang w:val="en-US"/>
        </w:rPr>
      </w:pPr>
      <w:r>
        <w:rPr>
          <w:rFonts w:ascii="Chalkboard" w:hAnsi="Chalkboard"/>
          <w:b w:val="0"/>
          <w:bCs w:val="0"/>
          <w:sz w:val="24"/>
          <w:szCs w:val="24"/>
          <w:u w:val="none"/>
          <w:rtl w:val="0"/>
          <w:lang w:val="en-US"/>
        </w:rPr>
        <w:t>In addition to this page, there is another page attached with a partial list of scriptures about prayer and healing, and a few other related topics I threw in.  I hope you get the opportunity to read and study these verses prior to our sharing so that they might bring to mind your experiences with pray and healing, and help bring out any questions you may have on this subject.</w:t>
      </w:r>
    </w:p>
    <w:p>
      <w:pPr>
        <w:pStyle w:val="Body"/>
        <w:jc w:val="left"/>
        <w:rPr>
          <w:rFonts w:ascii="Chalkboard" w:cs="Chalkboard" w:hAnsi="Chalkboard" w:eastAsia="Chalkboard"/>
          <w:b w:val="0"/>
          <w:bCs w:val="0"/>
          <w:sz w:val="24"/>
          <w:szCs w:val="24"/>
          <w:u w:val="none"/>
        </w:rPr>
      </w:pPr>
    </w:p>
    <w:p>
      <w:pPr>
        <w:pStyle w:val="Body"/>
        <w:jc w:val="left"/>
        <w:rPr>
          <w:rFonts w:ascii="Chalkboard" w:cs="Chalkboard" w:hAnsi="Chalkboard" w:eastAsia="Chalkboard"/>
          <w:b w:val="0"/>
          <w:bCs w:val="0"/>
          <w:sz w:val="24"/>
          <w:szCs w:val="24"/>
          <w:u w:val="none"/>
        </w:rPr>
      </w:pPr>
      <w:r>
        <w:rPr>
          <w:rFonts w:ascii="Chalkboard" w:hAnsi="Chalkboard"/>
          <w:b w:val="0"/>
          <w:bCs w:val="0"/>
          <w:sz w:val="24"/>
          <w:szCs w:val="24"/>
          <w:u w:val="none"/>
          <w:rtl w:val="0"/>
          <w:lang w:val="en-US"/>
        </w:rPr>
        <w:t>2. Some questions you may want to consider ahead of time:</w:t>
      </w:r>
    </w:p>
    <w:p>
      <w:pPr>
        <w:pStyle w:val="Body"/>
        <w:jc w:val="left"/>
        <w:rPr>
          <w:rFonts w:ascii="Chalkboard" w:cs="Chalkboard" w:hAnsi="Chalkboard" w:eastAsia="Chalkboard"/>
          <w:b w:val="0"/>
          <w:bCs w:val="0"/>
          <w:sz w:val="24"/>
          <w:szCs w:val="24"/>
          <w:u w:val="none"/>
        </w:rPr>
      </w:pPr>
    </w:p>
    <w:p>
      <w:pPr>
        <w:pStyle w:val="Body"/>
        <w:jc w:val="left"/>
        <w:rPr>
          <w:rFonts w:ascii="Chalkboard" w:cs="Chalkboard" w:hAnsi="Chalkboard" w:eastAsia="Chalkboard"/>
          <w:b w:val="0"/>
          <w:bCs w:val="0"/>
          <w:sz w:val="24"/>
          <w:szCs w:val="24"/>
          <w:u w:val="none"/>
        </w:rPr>
      </w:pPr>
      <w:r>
        <w:rPr>
          <w:rFonts w:ascii="Chalkboard" w:hAnsi="Chalkboard"/>
          <w:b w:val="0"/>
          <w:bCs w:val="0"/>
          <w:sz w:val="24"/>
          <w:szCs w:val="24"/>
          <w:u w:val="none"/>
          <w:rtl w:val="0"/>
          <w:lang w:val="en-US"/>
        </w:rPr>
        <w:t>Have you been called to lay on hands(administer) for the sick?</w:t>
      </w:r>
    </w:p>
    <w:p>
      <w:pPr>
        <w:pStyle w:val="Body"/>
        <w:jc w:val="left"/>
        <w:rPr>
          <w:rFonts w:ascii="Chalkboard" w:cs="Chalkboard" w:hAnsi="Chalkboard" w:eastAsia="Chalkboard"/>
          <w:b w:val="0"/>
          <w:bCs w:val="0"/>
          <w:sz w:val="24"/>
          <w:szCs w:val="24"/>
          <w:u w:val="none"/>
        </w:rPr>
      </w:pPr>
      <w:r>
        <w:rPr>
          <w:rFonts w:ascii="Chalkboard" w:cs="Chalkboard" w:hAnsi="Chalkboard" w:eastAsia="Chalkboard"/>
          <w:b w:val="0"/>
          <w:bCs w:val="0"/>
          <w:sz w:val="24"/>
          <w:szCs w:val="24"/>
          <w:u w:val="none"/>
          <w:rtl w:val="0"/>
        </w:rPr>
        <w:tab/>
        <w:t>Was it a good experience?  Why?</w:t>
      </w:r>
    </w:p>
    <w:p>
      <w:pPr>
        <w:pStyle w:val="Body"/>
        <w:jc w:val="left"/>
        <w:rPr>
          <w:rFonts w:ascii="Chalkboard" w:cs="Chalkboard" w:hAnsi="Chalkboard" w:eastAsia="Chalkboard"/>
          <w:b w:val="0"/>
          <w:bCs w:val="0"/>
          <w:sz w:val="24"/>
          <w:szCs w:val="24"/>
          <w:u w:val="none"/>
        </w:rPr>
      </w:pPr>
    </w:p>
    <w:p>
      <w:pPr>
        <w:pStyle w:val="Body"/>
        <w:jc w:val="left"/>
        <w:rPr>
          <w:rFonts w:ascii="Chalkboard" w:cs="Chalkboard" w:hAnsi="Chalkboard" w:eastAsia="Chalkboard"/>
          <w:b w:val="0"/>
          <w:bCs w:val="0"/>
          <w:sz w:val="24"/>
          <w:szCs w:val="24"/>
          <w:u w:val="none"/>
        </w:rPr>
      </w:pPr>
      <w:r>
        <w:rPr>
          <w:rFonts w:ascii="Chalkboard" w:cs="Chalkboard" w:hAnsi="Chalkboard" w:eastAsia="Chalkboard"/>
          <w:b w:val="0"/>
          <w:bCs w:val="0"/>
          <w:sz w:val="24"/>
          <w:szCs w:val="24"/>
          <w:u w:val="none"/>
          <w:rtl w:val="0"/>
        </w:rPr>
        <w:tab/>
        <w:t>Was it not so good?  Why?</w:t>
      </w:r>
    </w:p>
    <w:p>
      <w:pPr>
        <w:pStyle w:val="Body"/>
        <w:jc w:val="left"/>
        <w:rPr>
          <w:rFonts w:ascii="Chalkboard" w:cs="Chalkboard" w:hAnsi="Chalkboard" w:eastAsia="Chalkboard"/>
          <w:b w:val="0"/>
          <w:bCs w:val="0"/>
          <w:sz w:val="24"/>
          <w:szCs w:val="24"/>
          <w:u w:val="none"/>
        </w:rPr>
      </w:pPr>
    </w:p>
    <w:p>
      <w:pPr>
        <w:pStyle w:val="Body"/>
        <w:jc w:val="left"/>
        <w:rPr>
          <w:rFonts w:ascii="Chalkboard" w:cs="Chalkboard" w:hAnsi="Chalkboard" w:eastAsia="Chalkboard"/>
          <w:b w:val="0"/>
          <w:bCs w:val="0"/>
          <w:sz w:val="24"/>
          <w:szCs w:val="24"/>
          <w:u w:val="none"/>
        </w:rPr>
      </w:pPr>
      <w:r>
        <w:rPr>
          <w:rFonts w:ascii="Chalkboard" w:hAnsi="Chalkboard"/>
          <w:b w:val="0"/>
          <w:bCs w:val="0"/>
          <w:sz w:val="24"/>
          <w:szCs w:val="24"/>
          <w:u w:val="none"/>
          <w:rtl w:val="0"/>
          <w:lang w:val="en-US"/>
        </w:rPr>
        <w:t>Have you been the person who requested laying on of hands for healing?</w:t>
      </w:r>
    </w:p>
    <w:p>
      <w:pPr>
        <w:pStyle w:val="Body"/>
        <w:jc w:val="left"/>
        <w:rPr>
          <w:rFonts w:ascii="Chalkboard" w:cs="Chalkboard" w:hAnsi="Chalkboard" w:eastAsia="Chalkboard"/>
          <w:b w:val="0"/>
          <w:bCs w:val="0"/>
          <w:sz w:val="24"/>
          <w:szCs w:val="24"/>
          <w:u w:val="none"/>
        </w:rPr>
      </w:pPr>
      <w:r>
        <w:rPr>
          <w:rFonts w:ascii="Chalkboard" w:cs="Chalkboard" w:hAnsi="Chalkboard" w:eastAsia="Chalkboard"/>
          <w:b w:val="0"/>
          <w:bCs w:val="0"/>
          <w:sz w:val="24"/>
          <w:szCs w:val="24"/>
          <w:u w:val="none"/>
          <w:rtl w:val="0"/>
        </w:rPr>
        <w:tab/>
        <w:t>Again, was it a good experience?  Why?</w:t>
      </w:r>
    </w:p>
    <w:p>
      <w:pPr>
        <w:pStyle w:val="Body"/>
        <w:jc w:val="left"/>
        <w:rPr>
          <w:rFonts w:ascii="Chalkboard" w:cs="Chalkboard" w:hAnsi="Chalkboard" w:eastAsia="Chalkboard"/>
          <w:b w:val="0"/>
          <w:bCs w:val="0"/>
          <w:sz w:val="24"/>
          <w:szCs w:val="24"/>
          <w:u w:val="none"/>
        </w:rPr>
      </w:pPr>
    </w:p>
    <w:p>
      <w:pPr>
        <w:pStyle w:val="Body"/>
        <w:jc w:val="left"/>
        <w:rPr>
          <w:rFonts w:ascii="Chalkboard" w:cs="Chalkboard" w:hAnsi="Chalkboard" w:eastAsia="Chalkboard"/>
          <w:b w:val="0"/>
          <w:bCs w:val="0"/>
          <w:sz w:val="24"/>
          <w:szCs w:val="24"/>
          <w:u w:val="none"/>
        </w:rPr>
      </w:pPr>
      <w:r>
        <w:rPr>
          <w:rFonts w:ascii="Chalkboard" w:cs="Chalkboard" w:hAnsi="Chalkboard" w:eastAsia="Chalkboard"/>
          <w:b w:val="0"/>
          <w:bCs w:val="0"/>
          <w:sz w:val="24"/>
          <w:szCs w:val="24"/>
          <w:u w:val="none"/>
          <w:rtl w:val="0"/>
        </w:rPr>
        <w:tab/>
        <w:t>Was it not so good?  Why?</w:t>
      </w:r>
    </w:p>
    <w:p>
      <w:pPr>
        <w:pStyle w:val="Body"/>
        <w:jc w:val="left"/>
        <w:rPr>
          <w:rFonts w:ascii="Chalkboard" w:cs="Chalkboard" w:hAnsi="Chalkboard" w:eastAsia="Chalkboard"/>
          <w:b w:val="0"/>
          <w:bCs w:val="0"/>
          <w:sz w:val="24"/>
          <w:szCs w:val="24"/>
          <w:u w:val="none"/>
        </w:rPr>
      </w:pPr>
    </w:p>
    <w:p>
      <w:pPr>
        <w:pStyle w:val="Body"/>
        <w:jc w:val="left"/>
        <w:rPr>
          <w:rFonts w:ascii="Chalkboard" w:cs="Chalkboard" w:hAnsi="Chalkboard" w:eastAsia="Chalkboard"/>
          <w:b w:val="0"/>
          <w:bCs w:val="0"/>
          <w:sz w:val="24"/>
          <w:szCs w:val="24"/>
          <w:u w:val="none"/>
        </w:rPr>
      </w:pPr>
      <w:r>
        <w:rPr>
          <w:rFonts w:ascii="Chalkboard" w:hAnsi="Chalkboard"/>
          <w:b w:val="0"/>
          <w:bCs w:val="0"/>
          <w:sz w:val="24"/>
          <w:szCs w:val="24"/>
          <w:u w:val="none"/>
          <w:rtl w:val="0"/>
          <w:lang w:val="en-US"/>
        </w:rPr>
        <w:t>How do you pray for the people on our MC prayer list or other lists you may have?</w:t>
      </w:r>
    </w:p>
    <w:p>
      <w:pPr>
        <w:pStyle w:val="Body"/>
        <w:jc w:val="left"/>
        <w:rPr>
          <w:rFonts w:ascii="Chalkboard" w:cs="Chalkboard" w:hAnsi="Chalkboard" w:eastAsia="Chalkboard"/>
          <w:b w:val="0"/>
          <w:bCs w:val="0"/>
          <w:sz w:val="24"/>
          <w:szCs w:val="24"/>
          <w:u w:val="none"/>
        </w:rPr>
      </w:pPr>
      <w:r>
        <w:rPr>
          <w:rFonts w:ascii="Chalkboard" w:cs="Chalkboard" w:hAnsi="Chalkboard" w:eastAsia="Chalkboard"/>
          <w:b w:val="0"/>
          <w:bCs w:val="0"/>
          <w:sz w:val="24"/>
          <w:szCs w:val="24"/>
          <w:u w:val="none"/>
          <w:rtl w:val="0"/>
        </w:rPr>
        <w:tab/>
        <w:t>Do you know them personally?  How does this affect the prayer?</w:t>
      </w:r>
    </w:p>
    <w:p>
      <w:pPr>
        <w:pStyle w:val="Body"/>
        <w:jc w:val="left"/>
        <w:rPr>
          <w:rFonts w:ascii="Chalkboard" w:cs="Chalkboard" w:hAnsi="Chalkboard" w:eastAsia="Chalkboard"/>
          <w:b w:val="0"/>
          <w:bCs w:val="0"/>
          <w:sz w:val="24"/>
          <w:szCs w:val="24"/>
          <w:u w:val="none"/>
        </w:rPr>
      </w:pPr>
      <w:r>
        <w:rPr>
          <w:rFonts w:ascii="Chalkboard" w:cs="Chalkboard" w:hAnsi="Chalkboard" w:eastAsia="Chalkboard"/>
          <w:b w:val="0"/>
          <w:bCs w:val="0"/>
          <w:sz w:val="24"/>
          <w:szCs w:val="24"/>
          <w:u w:val="none"/>
          <w:rtl w:val="0"/>
        </w:rPr>
        <w:tab/>
        <w:t>Can you remember them all and what each one needs?</w:t>
      </w:r>
    </w:p>
    <w:p>
      <w:pPr>
        <w:pStyle w:val="Body"/>
        <w:jc w:val="left"/>
        <w:rPr>
          <w:rFonts w:ascii="Chalkboard" w:cs="Chalkboard" w:hAnsi="Chalkboard" w:eastAsia="Chalkboard"/>
          <w:b w:val="0"/>
          <w:bCs w:val="0"/>
          <w:sz w:val="24"/>
          <w:szCs w:val="24"/>
          <w:u w:val="none"/>
        </w:rPr>
      </w:pPr>
      <w:r>
        <w:rPr>
          <w:rFonts w:ascii="Chalkboard" w:cs="Chalkboard" w:hAnsi="Chalkboard" w:eastAsia="Chalkboard"/>
          <w:b w:val="0"/>
          <w:bCs w:val="0"/>
          <w:sz w:val="24"/>
          <w:szCs w:val="24"/>
          <w:u w:val="none"/>
          <w:rtl w:val="0"/>
        </w:rPr>
        <w:tab/>
        <w:t>What works for you and what doesn</w:t>
      </w:r>
      <w:r>
        <w:rPr>
          <w:rFonts w:ascii="Chalkboard" w:hAnsi="Chalkboard" w:hint="default"/>
          <w:b w:val="0"/>
          <w:bCs w:val="0"/>
          <w:sz w:val="24"/>
          <w:szCs w:val="24"/>
          <w:u w:val="none"/>
          <w:rtl w:val="0"/>
          <w:lang w:val="en-US"/>
        </w:rPr>
        <w:t>’</w:t>
      </w:r>
      <w:r>
        <w:rPr>
          <w:rFonts w:ascii="Chalkboard" w:hAnsi="Chalkboard"/>
          <w:b w:val="0"/>
          <w:bCs w:val="0"/>
          <w:sz w:val="24"/>
          <w:szCs w:val="24"/>
          <w:u w:val="none"/>
          <w:rtl w:val="0"/>
          <w:lang w:val="en-US"/>
        </w:rPr>
        <w:t>t?</w:t>
      </w:r>
    </w:p>
    <w:p>
      <w:pPr>
        <w:pStyle w:val="Body"/>
        <w:jc w:val="left"/>
        <w:rPr>
          <w:rFonts w:ascii="Chalkboard" w:cs="Chalkboard" w:hAnsi="Chalkboard" w:eastAsia="Chalkboard"/>
          <w:b w:val="0"/>
          <w:bCs w:val="0"/>
          <w:sz w:val="24"/>
          <w:szCs w:val="24"/>
          <w:u w:val="none"/>
        </w:rPr>
      </w:pPr>
    </w:p>
    <w:p>
      <w:pPr>
        <w:pStyle w:val="Body"/>
        <w:jc w:val="left"/>
        <w:rPr>
          <w:rFonts w:ascii="Chalkboard" w:cs="Chalkboard" w:hAnsi="Chalkboard" w:eastAsia="Chalkboard"/>
          <w:b w:val="0"/>
          <w:bCs w:val="0"/>
          <w:sz w:val="24"/>
          <w:szCs w:val="24"/>
          <w:u w:val="none"/>
        </w:rPr>
      </w:pPr>
      <w:r>
        <w:rPr>
          <w:rFonts w:ascii="Chalkboard" w:hAnsi="Chalkboard"/>
          <w:b w:val="0"/>
          <w:bCs w:val="0"/>
          <w:sz w:val="24"/>
          <w:szCs w:val="24"/>
          <w:u w:val="none"/>
          <w:rtl w:val="0"/>
          <w:lang w:val="en-US"/>
        </w:rPr>
        <w:t>3. Some further guidelines:</w:t>
      </w:r>
    </w:p>
    <w:p>
      <w:pPr>
        <w:pStyle w:val="Body"/>
        <w:jc w:val="left"/>
        <w:rPr>
          <w:rFonts w:ascii="Chalkboard" w:cs="Chalkboard" w:hAnsi="Chalkboard" w:eastAsia="Chalkboard"/>
          <w:b w:val="0"/>
          <w:bCs w:val="0"/>
          <w:sz w:val="24"/>
          <w:szCs w:val="24"/>
          <w:u w:val="none"/>
        </w:rPr>
      </w:pPr>
      <w:r>
        <w:rPr>
          <w:rFonts w:ascii="Chalkboard" w:hAnsi="Chalkboard"/>
          <w:b w:val="0"/>
          <w:bCs w:val="0"/>
          <w:sz w:val="24"/>
          <w:szCs w:val="24"/>
          <w:u w:val="none"/>
          <w:rtl w:val="0"/>
          <w:lang w:val="en-US"/>
        </w:rPr>
        <w:t>a.</w:t>
        <w:tab/>
        <w:t>I am not in any way more qualified, capable, or experienced in facilitating this discussion than you are.  I just think it is something we need to talk about from time to time so I stick my neck out to get things going.  I pray, and ask you too also, that our sharing will be spirit lead and a blessing to all so that our ministry may be a blessing too many.</w:t>
      </w:r>
    </w:p>
    <w:p>
      <w:pPr>
        <w:pStyle w:val="Body"/>
        <w:jc w:val="left"/>
        <w:rPr>
          <w:rFonts w:ascii="Chalkboard" w:cs="Chalkboard" w:hAnsi="Chalkboard" w:eastAsia="Chalkboard"/>
          <w:b w:val="0"/>
          <w:bCs w:val="0"/>
          <w:sz w:val="24"/>
          <w:szCs w:val="24"/>
          <w:u w:val="none"/>
        </w:rPr>
      </w:pPr>
    </w:p>
    <w:p>
      <w:pPr>
        <w:pStyle w:val="Body"/>
        <w:jc w:val="left"/>
        <w:rPr>
          <w:rFonts w:ascii="Chalkboard" w:cs="Chalkboard" w:hAnsi="Chalkboard" w:eastAsia="Chalkboard"/>
          <w:b w:val="0"/>
          <w:bCs w:val="0"/>
          <w:sz w:val="24"/>
          <w:szCs w:val="24"/>
          <w:u w:val="none"/>
        </w:rPr>
      </w:pPr>
      <w:r>
        <w:rPr>
          <w:rFonts w:ascii="Chalkboard" w:hAnsi="Chalkboard"/>
          <w:b w:val="0"/>
          <w:bCs w:val="0"/>
          <w:sz w:val="24"/>
          <w:szCs w:val="24"/>
          <w:u w:val="none"/>
          <w:rtl w:val="0"/>
          <w:lang w:val="en-US"/>
        </w:rPr>
        <w:t>b. During our discussion please remember to:</w:t>
      </w:r>
    </w:p>
    <w:p>
      <w:pPr>
        <w:pStyle w:val="Body"/>
        <w:jc w:val="left"/>
        <w:rPr>
          <w:rFonts w:ascii="Chalkboard" w:cs="Chalkboard" w:hAnsi="Chalkboard" w:eastAsia="Chalkboard"/>
          <w:b w:val="0"/>
          <w:bCs w:val="0"/>
          <w:sz w:val="24"/>
          <w:szCs w:val="24"/>
          <w:u w:val="none"/>
        </w:rPr>
      </w:pPr>
      <w:r>
        <w:rPr>
          <w:rFonts w:ascii="Chalkboard" w:cs="Chalkboard" w:hAnsi="Chalkboard" w:eastAsia="Chalkboard"/>
          <w:b w:val="0"/>
          <w:bCs w:val="0"/>
          <w:sz w:val="24"/>
          <w:szCs w:val="24"/>
          <w:u w:val="none"/>
          <w:rtl w:val="0"/>
        </w:rPr>
        <w:tab/>
        <w:t>Be respectful of all persons, their comments, and their questions.  Listen carefully, don</w:t>
      </w:r>
      <w:r>
        <w:rPr>
          <w:rFonts w:ascii="Chalkboard" w:hAnsi="Chalkboard" w:hint="default"/>
          <w:b w:val="0"/>
          <w:bCs w:val="0"/>
          <w:sz w:val="24"/>
          <w:szCs w:val="24"/>
          <w:u w:val="none"/>
          <w:rtl w:val="0"/>
          <w:lang w:val="en-US"/>
        </w:rPr>
        <w:t>’</w:t>
      </w:r>
      <w:r>
        <w:rPr>
          <w:rFonts w:ascii="Chalkboard" w:hAnsi="Chalkboard"/>
          <w:b w:val="0"/>
          <w:bCs w:val="0"/>
          <w:sz w:val="24"/>
          <w:szCs w:val="24"/>
          <w:u w:val="none"/>
          <w:rtl w:val="0"/>
          <w:lang w:val="en-US"/>
        </w:rPr>
        <w:t>t try to correct them or solve their problems.  Stay positive.</w:t>
      </w:r>
    </w:p>
    <w:p>
      <w:pPr>
        <w:pStyle w:val="Body"/>
        <w:jc w:val="left"/>
        <w:rPr>
          <w:rFonts w:ascii="Chalkboard" w:cs="Chalkboard" w:hAnsi="Chalkboard" w:eastAsia="Chalkboard"/>
          <w:b w:val="0"/>
          <w:bCs w:val="0"/>
          <w:sz w:val="24"/>
          <w:szCs w:val="24"/>
          <w:u w:val="none"/>
        </w:rPr>
      </w:pPr>
    </w:p>
    <w:p>
      <w:pPr>
        <w:pStyle w:val="Body"/>
        <w:jc w:val="left"/>
        <w:rPr>
          <w:rFonts w:ascii="Chalkboard" w:cs="Chalkboard" w:hAnsi="Chalkboard" w:eastAsia="Chalkboard"/>
          <w:b w:val="0"/>
          <w:bCs w:val="0"/>
          <w:sz w:val="24"/>
          <w:szCs w:val="24"/>
          <w:u w:val="none"/>
        </w:rPr>
      </w:pPr>
      <w:r>
        <w:rPr>
          <w:rFonts w:ascii="Chalkboard" w:cs="Chalkboard" w:hAnsi="Chalkboard" w:eastAsia="Chalkboard"/>
          <w:b w:val="0"/>
          <w:bCs w:val="0"/>
          <w:sz w:val="24"/>
          <w:szCs w:val="24"/>
          <w:u w:val="none"/>
        </w:rPr>
        <w:tab/>
      </w:r>
    </w:p>
    <w:p>
      <w:pPr>
        <w:pStyle w:val="Body"/>
        <w:jc w:val="left"/>
        <w:rPr>
          <w:rFonts w:ascii="Chalkboard" w:cs="Chalkboard" w:hAnsi="Chalkboard" w:eastAsia="Chalkboard"/>
          <w:b w:val="0"/>
          <w:bCs w:val="0"/>
          <w:sz w:val="24"/>
          <w:szCs w:val="24"/>
          <w:u w:val="none"/>
        </w:rPr>
      </w:pPr>
    </w:p>
    <w:p>
      <w:pPr>
        <w:pStyle w:val="Body"/>
        <w:jc w:val="left"/>
        <w:rPr>
          <w:rFonts w:ascii="Chalkboard" w:cs="Chalkboard" w:hAnsi="Chalkboard" w:eastAsia="Chalkboard"/>
          <w:b w:val="0"/>
          <w:bCs w:val="0"/>
          <w:sz w:val="24"/>
          <w:szCs w:val="24"/>
          <w:u w:val="none"/>
        </w:rPr>
      </w:pPr>
      <w:r>
        <w:rPr>
          <w:rFonts w:ascii="Chalkboard" w:hAnsi="Chalkboard"/>
          <w:b w:val="1"/>
          <w:bCs w:val="1"/>
          <w:sz w:val="24"/>
          <w:szCs w:val="24"/>
          <w:u w:val="single"/>
          <w:rtl w:val="0"/>
          <w:lang w:val="en-US"/>
        </w:rPr>
        <w:t>Stay on subject and keep your sharing brief.  There are many who have things to share and add to the conversation.  Time is short and we need to provide opportunity for all to participate.  Please don</w:t>
      </w:r>
      <w:r>
        <w:rPr>
          <w:rFonts w:ascii="Chalkboard" w:hAnsi="Chalkboard" w:hint="default"/>
          <w:b w:val="1"/>
          <w:bCs w:val="1"/>
          <w:sz w:val="24"/>
          <w:szCs w:val="24"/>
          <w:u w:val="single"/>
          <w:rtl w:val="0"/>
          <w:lang w:val="en-US"/>
        </w:rPr>
        <w:t>’</w:t>
      </w:r>
      <w:r>
        <w:rPr>
          <w:rFonts w:ascii="Chalkboard" w:hAnsi="Chalkboard"/>
          <w:b w:val="1"/>
          <w:bCs w:val="1"/>
          <w:sz w:val="24"/>
          <w:szCs w:val="24"/>
          <w:u w:val="single"/>
          <w:rtl w:val="0"/>
          <w:lang w:val="en-US"/>
        </w:rPr>
        <w:t>t be upset if I remind you or encourage you to keep it brief.</w:t>
      </w:r>
    </w:p>
    <w:p>
      <w:pPr>
        <w:pStyle w:val="Body"/>
        <w:jc w:val="left"/>
        <w:rPr>
          <w:rFonts w:ascii="Chalkboard" w:cs="Chalkboard" w:hAnsi="Chalkboard" w:eastAsia="Chalkboard"/>
          <w:b w:val="0"/>
          <w:bCs w:val="0"/>
          <w:sz w:val="24"/>
          <w:szCs w:val="24"/>
          <w:u w:val="none"/>
        </w:rPr>
      </w:pPr>
    </w:p>
    <w:p>
      <w:pPr>
        <w:pStyle w:val="Body"/>
        <w:jc w:val="left"/>
        <w:rPr>
          <w:rFonts w:ascii="Chalkboard" w:cs="Chalkboard" w:hAnsi="Chalkboard" w:eastAsia="Chalkboard"/>
          <w:b w:val="0"/>
          <w:bCs w:val="0"/>
          <w:sz w:val="24"/>
          <w:szCs w:val="24"/>
          <w:u w:val="none"/>
        </w:rPr>
      </w:pPr>
      <w:r>
        <w:rPr>
          <w:rFonts w:ascii="Chalkboard" w:hAnsi="Chalkboard"/>
          <w:b w:val="0"/>
          <w:bCs w:val="0"/>
          <w:sz w:val="24"/>
          <w:szCs w:val="24"/>
          <w:u w:val="none"/>
          <w:rtl w:val="0"/>
          <w:lang w:val="en-US"/>
        </w:rPr>
        <w:t xml:space="preserve">As the saying goes, </w:t>
      </w:r>
      <w:r>
        <w:rPr>
          <w:rFonts w:ascii="Chalkboard" w:hAnsi="Chalkboard" w:hint="default"/>
          <w:b w:val="0"/>
          <w:bCs w:val="0"/>
          <w:sz w:val="24"/>
          <w:szCs w:val="24"/>
          <w:u w:val="none"/>
          <w:rtl w:val="0"/>
          <w:lang w:val="en-US"/>
        </w:rPr>
        <w:t>“</w:t>
      </w:r>
      <w:r>
        <w:rPr>
          <w:rFonts w:ascii="Chalkboard" w:hAnsi="Chalkboard"/>
          <w:b w:val="0"/>
          <w:bCs w:val="0"/>
          <w:sz w:val="24"/>
          <w:szCs w:val="24"/>
          <w:u w:val="none"/>
          <w:rtl w:val="0"/>
          <w:lang w:val="en-US"/>
        </w:rPr>
        <w:t>What is shared in the group stays in the group.</w:t>
      </w:r>
      <w:r>
        <w:rPr>
          <w:rFonts w:ascii="Chalkboard" w:hAnsi="Chalkboard" w:hint="default"/>
          <w:b w:val="0"/>
          <w:bCs w:val="0"/>
          <w:sz w:val="24"/>
          <w:szCs w:val="24"/>
          <w:u w:val="none"/>
          <w:rtl w:val="0"/>
          <w:lang w:val="en-US"/>
        </w:rPr>
        <w:t xml:space="preserve">”  </w:t>
      </w:r>
      <w:r>
        <w:rPr>
          <w:rFonts w:ascii="Chalkboard" w:hAnsi="Chalkboard"/>
          <w:b w:val="0"/>
          <w:bCs w:val="0"/>
          <w:sz w:val="24"/>
          <w:szCs w:val="24"/>
          <w:u w:val="none"/>
          <w:rtl w:val="0"/>
          <w:lang w:val="en-US"/>
        </w:rPr>
        <w:t>Respect others privacy and consider it to be confidential unless stated otherwise.  Do not share other</w:t>
      </w:r>
      <w:r>
        <w:rPr>
          <w:rFonts w:ascii="Chalkboard" w:hAnsi="Chalkboard" w:hint="default"/>
          <w:b w:val="0"/>
          <w:bCs w:val="0"/>
          <w:sz w:val="24"/>
          <w:szCs w:val="24"/>
          <w:u w:val="none"/>
          <w:rtl w:val="0"/>
          <w:lang w:val="en-US"/>
        </w:rPr>
        <w:t>’</w:t>
      </w:r>
      <w:r>
        <w:rPr>
          <w:rFonts w:ascii="Chalkboard" w:hAnsi="Chalkboard"/>
          <w:b w:val="0"/>
          <w:bCs w:val="0"/>
          <w:sz w:val="24"/>
          <w:szCs w:val="24"/>
          <w:u w:val="none"/>
          <w:rtl w:val="0"/>
          <w:lang w:val="en-US"/>
        </w:rPr>
        <w:t>s words outside of the group unless you have their permission to do so.  If you invite someone to share with us who is not normally in attendance, please share this information with them.</w:t>
      </w:r>
    </w:p>
    <w:p>
      <w:pPr>
        <w:pStyle w:val="Body"/>
        <w:jc w:val="left"/>
        <w:rPr>
          <w:rFonts w:ascii="Chalkboard" w:cs="Chalkboard" w:hAnsi="Chalkboard" w:eastAsia="Chalkboard"/>
          <w:b w:val="0"/>
          <w:bCs w:val="0"/>
          <w:sz w:val="24"/>
          <w:szCs w:val="24"/>
          <w:u w:val="none"/>
        </w:rPr>
      </w:pPr>
    </w:p>
    <w:p>
      <w:pPr>
        <w:pStyle w:val="Body"/>
        <w:jc w:val="left"/>
        <w:rPr>
          <w:rFonts w:ascii="Chalkboard" w:cs="Chalkboard" w:hAnsi="Chalkboard" w:eastAsia="Chalkboard"/>
          <w:b w:val="0"/>
          <w:bCs w:val="0"/>
          <w:sz w:val="24"/>
          <w:szCs w:val="24"/>
          <w:u w:val="none"/>
        </w:rPr>
      </w:pPr>
      <w:r>
        <w:rPr>
          <w:rFonts w:ascii="Chalkboard" w:hAnsi="Chalkboard"/>
          <w:b w:val="0"/>
          <w:bCs w:val="0"/>
          <w:sz w:val="24"/>
          <w:szCs w:val="24"/>
          <w:u w:val="none"/>
          <w:rtl w:val="0"/>
          <w:lang w:val="en-US"/>
        </w:rPr>
        <w:t>I have really enjoyed and been blessed by our time sharing together on Zoom in the various activities we have.  I hope and pray this will be another one for each of you.  This is a deep subject and deserves a lot more time and expertise than we will have available.  It would be a great subject for a reunion class or a weekend retreat with guest ministry more qualified than me brought in to lead it.  Having shared with many of you many times before gives me confidence that our discussion together will be a blessing to me.  I hope and pray it will be for you also.  See you then.</w:t>
      </w:r>
    </w:p>
    <w:p>
      <w:pPr>
        <w:pStyle w:val="Body"/>
        <w:jc w:val="left"/>
        <w:rPr>
          <w:rFonts w:ascii="Chalkboard" w:cs="Chalkboard" w:hAnsi="Chalkboard" w:eastAsia="Chalkboard"/>
          <w:b w:val="0"/>
          <w:bCs w:val="0"/>
          <w:sz w:val="24"/>
          <w:szCs w:val="24"/>
          <w:u w:val="none"/>
        </w:rPr>
      </w:pPr>
    </w:p>
    <w:p>
      <w:pPr>
        <w:pStyle w:val="Body"/>
        <w:jc w:val="left"/>
        <w:rPr>
          <w:rFonts w:ascii="Chalkboard" w:cs="Chalkboard" w:hAnsi="Chalkboard" w:eastAsia="Chalkboard"/>
          <w:b w:val="0"/>
          <w:bCs w:val="0"/>
          <w:sz w:val="24"/>
          <w:szCs w:val="24"/>
          <w:u w:val="none"/>
        </w:rPr>
      </w:pPr>
      <w:r>
        <w:rPr>
          <w:rFonts w:ascii="Chalkboard" w:hAnsi="Chalkboard"/>
          <w:b w:val="0"/>
          <w:bCs w:val="0"/>
          <w:sz w:val="24"/>
          <w:szCs w:val="24"/>
          <w:u w:val="none"/>
          <w:rtl w:val="0"/>
          <w:lang w:val="en-US"/>
        </w:rPr>
        <w:t>Love and Peace,</w:t>
      </w:r>
    </w:p>
    <w:p>
      <w:pPr>
        <w:pStyle w:val="Body"/>
        <w:jc w:val="left"/>
        <w:rPr>
          <w:rFonts w:ascii="Chalkboard" w:cs="Chalkboard" w:hAnsi="Chalkboard" w:eastAsia="Chalkboard"/>
          <w:b w:val="0"/>
          <w:bCs w:val="0"/>
          <w:sz w:val="24"/>
          <w:szCs w:val="24"/>
          <w:u w:val="none"/>
        </w:rPr>
      </w:pPr>
      <w:r>
        <w:rPr>
          <w:rFonts w:ascii="Chalkboard" w:hAnsi="Chalkboard"/>
          <w:b w:val="0"/>
          <w:bCs w:val="0"/>
          <w:sz w:val="24"/>
          <w:szCs w:val="24"/>
          <w:u w:val="none"/>
          <w:rtl w:val="0"/>
          <w:lang w:val="en-US"/>
        </w:rPr>
        <w:t xml:space="preserve">Dave Mitchell </w:t>
      </w:r>
    </w:p>
    <w:p>
      <w:pPr>
        <w:pStyle w:val="Body"/>
        <w:jc w:val="left"/>
      </w:pPr>
      <w:r>
        <w:rPr>
          <w:rFonts w:ascii="Chalkboard" w:cs="Chalkboard" w:hAnsi="Chalkboard" w:eastAsia="Chalkboard"/>
          <w:b w:val="0"/>
          <w:bCs w:val="0"/>
          <w:sz w:val="24"/>
          <w:szCs w:val="24"/>
          <w:u w:val="no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